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62AC9" w:rsidRPr="00C62AC9" w:rsidTr="00C62AC9">
        <w:tc>
          <w:tcPr>
            <w:tcW w:w="9396" w:type="dxa"/>
            <w:shd w:val="clear" w:color="auto" w:fill="FFC000"/>
          </w:tcPr>
          <w:p w:rsidR="00C62AC9" w:rsidRPr="00C62AC9" w:rsidRDefault="00C62AC9" w:rsidP="00C62AC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C9">
              <w:rPr>
                <w:rFonts w:ascii="Times New Roman" w:hAnsi="Times New Roman" w:cs="Times New Roman"/>
                <w:b/>
                <w:sz w:val="24"/>
                <w:szCs w:val="24"/>
              </w:rPr>
              <w:t>Valerius Valens</w:t>
            </w:r>
          </w:p>
        </w:tc>
      </w:tr>
      <w:tr w:rsidR="00C62AC9" w:rsidRPr="00C62AC9" w:rsidTr="00C62AC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58"/>
              <w:gridCol w:w="4222"/>
            </w:tblGrid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Valerius Valens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498314" wp14:editId="595E05BD">
                        <wp:extent cx="2774597" cy="1362075"/>
                        <wp:effectExtent l="0" t="0" r="6985" b="0"/>
                        <wp:docPr id="2" name="Picture 2" descr="https://upload.wikimedia.org/wikipedia/commons/thumb/1/11/Valerius_Valens_Follis_Alexandria.jpg/220px-Valerius_Valens_Follis_Alexandr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1/11/Valerius_Valens_Follis_Alexandria.jpg/220px-Valerius_Valens_Follis_Alexandria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81944" cy="13656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2AC9" w:rsidRPr="00C62AC9" w:rsidRDefault="00C62AC9" w:rsidP="00C62AC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Follis</w:t>
                  </w: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Valerius Valens struck in Alexandria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 316 – c. February 317</w:t>
                  </w: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(with Licinius, against Constantine I)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Aurelius Valens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 March 317</w:t>
                  </w:r>
                </w:p>
              </w:tc>
            </w:tr>
            <w:tr w:rsidR="00C62AC9" w:rsidRPr="00C62AC9" w:rsidTr="00C62AC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62AC9" w:rsidRPr="00C62AC9" w:rsidTr="00C62AC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62AC9" w:rsidRPr="00C62AC9" w:rsidRDefault="00C62AC9" w:rsidP="00C62AC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62AC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C62AC9" w:rsidRPr="00C62AC9" w:rsidTr="00C62AC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62AC9" w:rsidRPr="00C62AC9" w:rsidRDefault="00C62AC9" w:rsidP="00C62AC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62AC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Aurelius Valerius Valens</w:t>
                        </w:r>
                      </w:p>
                    </w:tc>
                  </w:tr>
                </w:tbl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62AC9" w:rsidRPr="00C62AC9" w:rsidRDefault="00C62AC9" w:rsidP="00C62A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9" w:rsidRPr="00C62AC9" w:rsidTr="00C62AC9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05"/>
              <w:gridCol w:w="1519"/>
            </w:tblGrid>
            <w:tr w:rsidR="00C62AC9" w:rsidRPr="00C62AC9" w:rsidTr="00C62AC9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62AC9" w:rsidRPr="00C62AC9" w:rsidRDefault="00C62AC9" w:rsidP="00C62AC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62AC9" w:rsidRPr="00C62AC9" w:rsidTr="00C62AC9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Licinius</w:t>
                  </w:r>
                </w:p>
              </w:tc>
              <w:tc>
                <w:tcPr>
                  <w:tcW w:w="17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316–317</w:t>
                  </w: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hyperlink r:id="rId8" w:tooltip="Licinius" w:history="1">
                    <w:r w:rsidRPr="00C62AC9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Licinius</w:t>
                    </w:r>
                  </w:hyperlink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62AC9" w:rsidRPr="00C62AC9" w:rsidRDefault="00C62AC9" w:rsidP="00C62AC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62A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Licinius</w:t>
                  </w:r>
                </w:p>
              </w:tc>
            </w:tr>
          </w:tbl>
          <w:p w:rsidR="00C62AC9" w:rsidRPr="00C62AC9" w:rsidRDefault="00C62AC9" w:rsidP="00C62A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AC9" w:rsidRPr="00F92B05" w:rsidRDefault="00C62AC9" w:rsidP="00C62AC9">
      <w:pPr>
        <w:jc w:val="right"/>
      </w:pPr>
    </w:p>
    <w:p w:rsidR="00C62AC9" w:rsidRPr="00F92B05" w:rsidRDefault="00C62AC9" w:rsidP="00C62AC9"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begin"/>
      </w:r>
      <w:r w:rsidRPr="00F92B0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F92B05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F92B05">
        <w:rPr>
          <w:noProof/>
        </w:rPr>
        <w:drawing>
          <wp:anchor distT="0" distB="0" distL="114300" distR="114300" simplePos="0" relativeHeight="251659264" behindDoc="0" locked="0" layoutInCell="1" allowOverlap="1" wp14:anchorId="654144DA" wp14:editId="13FB5AD4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162050" cy="295275"/>
            <wp:effectExtent l="0" t="0" r="0" b="9525"/>
            <wp:wrapSquare wrapText="right"/>
            <wp:docPr id="7" name="Picture 7" descr="Вижте изображението в пълен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жте изображението в пълен разме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br w:type="textWrapping" w:clear="all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  <w:r w:rsidRPr="00F92B05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62AC9" w:rsidRPr="00F92B05" w:rsidRDefault="00C62AC9" w:rsidP="00C62AC9"/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62AC9" w:rsidRPr="00F92B05" w:rsidTr="004356BC">
        <w:tc>
          <w:tcPr>
            <w:tcW w:w="1838" w:type="dxa"/>
            <w:shd w:val="clear" w:color="auto" w:fill="00B050"/>
          </w:tcPr>
          <w:p w:rsidR="00C62AC9" w:rsidRPr="00F92B05" w:rsidRDefault="00C62AC9" w:rsidP="004356BC">
            <w:pPr>
              <w:jc w:val="center"/>
              <w:rPr>
                <w:b/>
              </w:rPr>
            </w:pPr>
            <w:r w:rsidRPr="00F92B05">
              <w:rPr>
                <w:b/>
              </w:rPr>
              <w:t>C</w:t>
            </w:r>
            <w:r w:rsidRPr="00F92B05">
              <w:rPr>
                <w:b/>
                <w:lang w:val="en"/>
              </w:rPr>
              <w:t>ompiler FLN</w:t>
            </w:r>
          </w:p>
        </w:tc>
      </w:tr>
    </w:tbl>
    <w:p w:rsidR="00C62AC9" w:rsidRDefault="00C62AC9" w:rsidP="00C62AC9"/>
    <w:p w:rsidR="00DC338D" w:rsidRDefault="00DC338D" w:rsidP="00C62AC9">
      <w:bookmarkStart w:id="0" w:name="_GoBack"/>
      <w:bookmarkEnd w:id="0"/>
    </w:p>
    <w:sectPr w:rsidR="00DC338D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8F" w:rsidRDefault="0034398F" w:rsidP="00C62AC9">
      <w:pPr>
        <w:spacing w:after="0" w:line="240" w:lineRule="auto"/>
      </w:pPr>
      <w:r>
        <w:separator/>
      </w:r>
    </w:p>
  </w:endnote>
  <w:endnote w:type="continuationSeparator" w:id="0">
    <w:p w:rsidR="0034398F" w:rsidRDefault="0034398F" w:rsidP="00C6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8F" w:rsidRDefault="0034398F" w:rsidP="00C62AC9">
      <w:pPr>
        <w:spacing w:after="0" w:line="240" w:lineRule="auto"/>
      </w:pPr>
      <w:r>
        <w:separator/>
      </w:r>
    </w:p>
  </w:footnote>
  <w:footnote w:type="continuationSeparator" w:id="0">
    <w:p w:rsidR="0034398F" w:rsidRDefault="0034398F" w:rsidP="00C6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7602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2AC9" w:rsidRDefault="00C62A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AC9" w:rsidRDefault="00C6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B0"/>
    <w:rsid w:val="00117847"/>
    <w:rsid w:val="0034398F"/>
    <w:rsid w:val="004C35BA"/>
    <w:rsid w:val="00C62AC9"/>
    <w:rsid w:val="00CF1FB0"/>
    <w:rsid w:val="00D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D4C1-786E-49A3-8722-D8309DC4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2A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A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C9"/>
  </w:style>
  <w:style w:type="paragraph" w:styleId="Footer">
    <w:name w:val="footer"/>
    <w:basedOn w:val="Normal"/>
    <w:link w:val="FooterChar"/>
    <w:uiPriority w:val="99"/>
    <w:unhideWhenUsed/>
    <w:rsid w:val="00C62A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C9"/>
  </w:style>
  <w:style w:type="table" w:customStyle="1" w:styleId="TableGrid1">
    <w:name w:val="Table Grid1"/>
    <w:basedOn w:val="TableNormal"/>
    <w:next w:val="TableGrid"/>
    <w:uiPriority w:val="39"/>
    <w:rsid w:val="00C6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cini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Valerius_Valens_Follis_Alexandria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3676</Words>
  <Characters>20957</Characters>
  <Application>Microsoft Office Word</Application>
  <DocSecurity>0</DocSecurity>
  <Lines>174</Lines>
  <Paragraphs>49</Paragraphs>
  <ScaleCrop>false</ScaleCrop>
  <Company/>
  <LinksUpToDate>false</LinksUpToDate>
  <CharactersWithSpaces>24584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2024-05-25T11:28:00Z</dcterms:created>
  <dcterms:modified xsi:type="dcterms:W3CDTF">2024-05-25T15:04:00Z</dcterms:modified>
</cp:coreProperties>
</file>